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236272" w:rsidP="00843090">
      <w:pPr>
        <w:pStyle w:val="opschrift"/>
      </w:pPr>
      <w:r w:rsidRPr="00451CDB">
        <w:t>schriftelijke vraag</w:t>
      </w:r>
    </w:p>
    <w:p w:rsidR="00C96513" w:rsidRDefault="003C756D" w:rsidP="00E75678"/>
    <w:p w:rsidR="00C96513" w:rsidRPr="00451CDB" w:rsidRDefault="00236272" w:rsidP="00E75678">
      <w:r w:rsidRPr="00451CDB">
        <w:t xml:space="preserve">nr. </w:t>
      </w:r>
      <w:r w:rsidR="003C756D">
        <w:t>596</w:t>
      </w:r>
      <w:bookmarkStart w:id="0" w:name="_GoBack"/>
      <w:bookmarkEnd w:id="0"/>
    </w:p>
    <w:p w:rsidR="00C96513" w:rsidRPr="00451CDB" w:rsidRDefault="00236272"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236272" w:rsidP="00E75678">
      <w:r w:rsidRPr="00451CDB">
        <w:t>datum: 14 april 2016</w:t>
      </w:r>
    </w:p>
    <w:p w:rsidR="00C96513" w:rsidRPr="008A4109" w:rsidRDefault="003C756D" w:rsidP="00E75678">
      <w:pPr>
        <w:pBdr>
          <w:bottom w:val="single" w:sz="4" w:space="1" w:color="auto"/>
        </w:pBdr>
      </w:pPr>
    </w:p>
    <w:p w:rsidR="00C96513" w:rsidRPr="008A4109" w:rsidRDefault="003C756D" w:rsidP="00E75678"/>
    <w:p w:rsidR="00C96513" w:rsidRPr="00451CDB" w:rsidRDefault="00236272"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w:t>
      </w:r>
      <w:proofErr w:type="spellStart"/>
      <w:r w:rsidRPr="00451CDB">
        <w:rPr>
          <w:b/>
          <w:smallCaps/>
          <w:szCs w:val="22"/>
          <w:lang w:val="nl-BE"/>
        </w:rPr>
        <w:t>schauvliege</w:t>
      </w:r>
      <w:proofErr w:type="spellEnd"/>
    </w:p>
    <w:p w:rsidR="00C96513" w:rsidRPr="00C96513" w:rsidRDefault="00236272"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omgeving, natuur en landbouw</w:t>
      </w:r>
    </w:p>
    <w:p w:rsidR="00C96513" w:rsidRPr="008A4109" w:rsidRDefault="003C756D" w:rsidP="00E75678">
      <w:pPr>
        <w:pStyle w:val="StandaardSV"/>
        <w:pBdr>
          <w:bottom w:val="single" w:sz="4" w:space="1" w:color="auto"/>
        </w:pBdr>
        <w:jc w:val="left"/>
        <w:rPr>
          <w:rFonts w:ascii="Verdana" w:hAnsi="Verdana"/>
          <w:sz w:val="20"/>
          <w:lang w:val="nl-BE"/>
        </w:rPr>
      </w:pPr>
    </w:p>
    <w:p w:rsidR="00451CDB" w:rsidRPr="008A4109" w:rsidRDefault="003C756D" w:rsidP="00E75678">
      <w:pPr>
        <w:pStyle w:val="StandaardSV"/>
        <w:jc w:val="left"/>
        <w:rPr>
          <w:rFonts w:ascii="Verdana" w:hAnsi="Verdana"/>
          <w:sz w:val="20"/>
        </w:rPr>
      </w:pPr>
    </w:p>
    <w:p w:rsidR="00451CDB" w:rsidRPr="008C1B72" w:rsidRDefault="003C756D" w:rsidP="00E75678">
      <w:pPr>
        <w:pStyle w:val="StandaardSV"/>
        <w:jc w:val="left"/>
        <w:rPr>
          <w:rFonts w:ascii="Verdana" w:hAnsi="Verdana"/>
          <w:sz w:val="20"/>
        </w:rPr>
      </w:pPr>
    </w:p>
    <w:p w:rsidR="00C96513" w:rsidRDefault="00236272" w:rsidP="00D07EAC">
      <w:pPr>
        <w:pStyle w:val="StijlStandaardSVVerdana10ptCursiefLinks-175cm"/>
        <w:rPr>
          <w:rFonts w:eastAsia="Calibri"/>
          <w:lang w:val="nl-BE" w:eastAsia="en-US"/>
        </w:rPr>
      </w:pPr>
      <w:r>
        <w:rPr>
          <w:rFonts w:eastAsia="Calibri"/>
          <w:lang w:val="nl-BE" w:eastAsia="en-US"/>
        </w:rPr>
        <w:t xml:space="preserve">Ruimtelijke </w:t>
      </w:r>
      <w:r w:rsidR="003C756D">
        <w:rPr>
          <w:rFonts w:eastAsia="Calibri"/>
          <w:lang w:val="nl-BE" w:eastAsia="en-US"/>
        </w:rPr>
        <w:t>u</w:t>
      </w:r>
      <w:r>
        <w:rPr>
          <w:rFonts w:eastAsia="Calibri"/>
          <w:lang w:val="nl-BE" w:eastAsia="en-US"/>
        </w:rPr>
        <w:t>itvoeringsplan</w:t>
      </w:r>
      <w:r w:rsidR="003C756D">
        <w:rPr>
          <w:rFonts w:eastAsia="Calibri"/>
          <w:lang w:val="nl-BE" w:eastAsia="en-US"/>
        </w:rPr>
        <w:t>nen</w:t>
      </w:r>
      <w:r>
        <w:rPr>
          <w:rFonts w:eastAsia="Calibri"/>
          <w:lang w:val="nl-BE" w:eastAsia="en-US"/>
        </w:rPr>
        <w:t xml:space="preserve"> (</w:t>
      </w:r>
      <w:proofErr w:type="spellStart"/>
      <w:r>
        <w:rPr>
          <w:rFonts w:eastAsia="Calibri"/>
          <w:lang w:val="nl-BE" w:eastAsia="en-US"/>
        </w:rPr>
        <w:t>RUP</w:t>
      </w:r>
      <w:r w:rsidR="003C756D">
        <w:rPr>
          <w:rFonts w:eastAsia="Calibri"/>
          <w:lang w:val="nl-BE" w:eastAsia="en-US"/>
        </w:rPr>
        <w:t>’s</w:t>
      </w:r>
      <w:proofErr w:type="spellEnd"/>
      <w:r>
        <w:rPr>
          <w:rFonts w:eastAsia="Calibri"/>
          <w:lang w:val="nl-BE" w:eastAsia="en-US"/>
        </w:rPr>
        <w:t>)</w:t>
      </w:r>
      <w:r w:rsidR="003C756D">
        <w:rPr>
          <w:rFonts w:eastAsia="Calibri"/>
          <w:lang w:val="nl-BE" w:eastAsia="en-US"/>
        </w:rPr>
        <w:t xml:space="preserve">  -  Stand van zaken</w:t>
      </w:r>
    </w:p>
    <w:p w:rsidR="002B2083" w:rsidRPr="002B2083" w:rsidRDefault="003C756D" w:rsidP="00E75678">
      <w:pPr>
        <w:pStyle w:val="StijlStandaardSVVerdana10ptLinks-175cm"/>
      </w:pPr>
    </w:p>
    <w:p w:rsidR="00F56D8E" w:rsidRPr="002C4E7B" w:rsidRDefault="00236272" w:rsidP="002C6996">
      <w:r w:rsidRPr="002C4E7B">
        <w:t>Een ruimtelijk uitvoeringsplan of RUP is een plan waarmee de overheid in een bepaald gebied de bodembestemming vastlegt. Een RUP kan worden opgesteld door de gemeente, de provincie of het gewest. Men spreekt dan ook over gemeentelijke, provinciale en gewestelijke ruimtelijk</w:t>
      </w:r>
      <w:r w:rsidR="002C4E7B">
        <w:t>e</w:t>
      </w:r>
      <w:r w:rsidRPr="002C4E7B">
        <w:t xml:space="preserve"> uitvoeringsplannen. Een goedgekeurd RUP bevat stedenbouwkundige voorschriften op basis waarvan b</w:t>
      </w:r>
      <w:r w:rsidR="002C4E7B">
        <w:t>ijvoorbeeld</w:t>
      </w:r>
      <w:r w:rsidRPr="002C4E7B">
        <w:t xml:space="preserve"> stedenbouwkundige vergunningen kunnen worden afgeleverd.</w:t>
      </w:r>
    </w:p>
    <w:p w:rsidR="00F94717" w:rsidRPr="002C4E7B" w:rsidRDefault="003C756D" w:rsidP="002C6996"/>
    <w:p w:rsidR="00307D5D" w:rsidRPr="003C756D" w:rsidRDefault="002C4E7B" w:rsidP="002C4E7B">
      <w:pPr>
        <w:pStyle w:val="Nummering"/>
        <w:spacing w:after="0"/>
        <w:rPr>
          <w:lang w:val="nl-BE"/>
        </w:rPr>
      </w:pPr>
      <w:r w:rsidRPr="003C756D">
        <w:rPr>
          <w:lang w:val="nl-BE"/>
        </w:rPr>
        <w:t xml:space="preserve">Kan de minister </w:t>
      </w:r>
      <w:r w:rsidR="00236272" w:rsidRPr="003C756D">
        <w:rPr>
          <w:lang w:val="nl-BE"/>
        </w:rPr>
        <w:t xml:space="preserve">een overzicht per provincie </w:t>
      </w:r>
      <w:r w:rsidRPr="003C756D">
        <w:rPr>
          <w:lang w:val="nl-BE"/>
        </w:rPr>
        <w:t xml:space="preserve">geven </w:t>
      </w:r>
      <w:r w:rsidR="00236272" w:rsidRPr="003C756D">
        <w:rPr>
          <w:lang w:val="nl-BE"/>
        </w:rPr>
        <w:t xml:space="preserve">van het aantal (deels) goedgekeurde </w:t>
      </w:r>
      <w:proofErr w:type="spellStart"/>
      <w:r w:rsidR="00236272" w:rsidRPr="003C756D">
        <w:rPr>
          <w:lang w:val="nl-BE"/>
        </w:rPr>
        <w:t>RUP’s</w:t>
      </w:r>
      <w:proofErr w:type="spellEnd"/>
      <w:r w:rsidR="00236272" w:rsidRPr="003C756D">
        <w:rPr>
          <w:lang w:val="nl-BE"/>
        </w:rPr>
        <w:t xml:space="preserve"> voor 2014 en 2015 van de</w:t>
      </w:r>
      <w:r w:rsidRPr="003C756D">
        <w:rPr>
          <w:lang w:val="nl-BE"/>
        </w:rPr>
        <w:t>:</w:t>
      </w:r>
    </w:p>
    <w:p w:rsidR="00307D5D" w:rsidRPr="002C4E7B" w:rsidRDefault="00236272" w:rsidP="002C4E7B">
      <w:pPr>
        <w:pStyle w:val="Lijstalinea"/>
        <w:numPr>
          <w:ilvl w:val="0"/>
          <w:numId w:val="18"/>
        </w:numPr>
        <w:ind w:left="709" w:hanging="283"/>
      </w:pPr>
      <w:r w:rsidRPr="002C4E7B">
        <w:t xml:space="preserve">gemeentelijke </w:t>
      </w:r>
      <w:proofErr w:type="spellStart"/>
      <w:r w:rsidRPr="002C4E7B">
        <w:t>RUP’s</w:t>
      </w:r>
      <w:proofErr w:type="spellEnd"/>
      <w:r w:rsidR="002C4E7B">
        <w:t>;</w:t>
      </w:r>
    </w:p>
    <w:p w:rsidR="00307D5D" w:rsidRPr="002C4E7B" w:rsidRDefault="00236272" w:rsidP="002C4E7B">
      <w:pPr>
        <w:pStyle w:val="Lijstalinea"/>
        <w:numPr>
          <w:ilvl w:val="0"/>
          <w:numId w:val="18"/>
        </w:numPr>
        <w:ind w:left="709" w:hanging="283"/>
      </w:pPr>
      <w:r w:rsidRPr="002C4E7B">
        <w:t xml:space="preserve">provinciale </w:t>
      </w:r>
      <w:proofErr w:type="spellStart"/>
      <w:r w:rsidRPr="002C4E7B">
        <w:t>RUP’s</w:t>
      </w:r>
      <w:proofErr w:type="spellEnd"/>
      <w:r w:rsidR="002C4E7B">
        <w:t>;</w:t>
      </w:r>
      <w:r w:rsidRPr="002C4E7B">
        <w:t xml:space="preserve"> </w:t>
      </w:r>
    </w:p>
    <w:p w:rsidR="00307D5D" w:rsidRPr="002C4E7B" w:rsidRDefault="00236272" w:rsidP="002C4E7B">
      <w:pPr>
        <w:pStyle w:val="Lijstalinea"/>
        <w:numPr>
          <w:ilvl w:val="0"/>
          <w:numId w:val="18"/>
        </w:numPr>
        <w:ind w:left="709" w:hanging="283"/>
      </w:pPr>
      <w:r w:rsidRPr="002C4E7B">
        <w:t xml:space="preserve">gewestelijke </w:t>
      </w:r>
      <w:proofErr w:type="spellStart"/>
      <w:r w:rsidR="002C4E7B">
        <w:t>RUP’s</w:t>
      </w:r>
      <w:proofErr w:type="spellEnd"/>
      <w:r w:rsidR="002C4E7B">
        <w:t>?</w:t>
      </w:r>
      <w:r w:rsidRPr="002C4E7B">
        <w:t xml:space="preserve"> </w:t>
      </w:r>
    </w:p>
    <w:p w:rsidR="002C6996" w:rsidRPr="002C4E7B" w:rsidRDefault="003C756D" w:rsidP="002C6996">
      <w:pPr>
        <w:ind w:left="1080"/>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2C4E7B" w:rsidTr="007F3EDF">
        <w:tc>
          <w:tcPr>
            <w:tcW w:w="425" w:type="dxa"/>
          </w:tcPr>
          <w:p w:rsidR="002C4E7B" w:rsidRPr="002C4E7B" w:rsidRDefault="002C4E7B" w:rsidP="002C4E7B">
            <w:pPr>
              <w:pStyle w:val="Nummering"/>
              <w:spacing w:after="0"/>
              <w:contextualSpacing/>
              <w:rPr>
                <w:lang w:val="nl-BE"/>
              </w:rPr>
            </w:pPr>
          </w:p>
        </w:tc>
        <w:tc>
          <w:tcPr>
            <w:tcW w:w="8624" w:type="dxa"/>
          </w:tcPr>
          <w:p w:rsidR="002C4E7B" w:rsidRDefault="002C4E7B" w:rsidP="002C4E7B">
            <w:pPr>
              <w:pStyle w:val="nrtype1a"/>
              <w:numPr>
                <w:ilvl w:val="1"/>
                <w:numId w:val="14"/>
              </w:numPr>
              <w:tabs>
                <w:tab w:val="clear" w:pos="851"/>
                <w:tab w:val="num" w:pos="418"/>
              </w:tabs>
              <w:spacing w:after="0"/>
              <w:ind w:left="425" w:hanging="425"/>
              <w:contextualSpacing/>
              <w:rPr>
                <w:lang w:val="nl-BE"/>
              </w:rPr>
            </w:pPr>
            <w:r w:rsidRPr="002C4E7B">
              <w:rPr>
                <w:lang w:val="nl-BE"/>
              </w:rPr>
              <w:t>Kan de minister een overzicht per provincie geven van de gemiddelde doorlooptijd sinds 2014</w:t>
            </w:r>
            <w:r>
              <w:rPr>
                <w:lang w:val="nl-BE"/>
              </w:rPr>
              <w:t>?</w:t>
            </w:r>
          </w:p>
          <w:p w:rsidR="002C4E7B" w:rsidRPr="00F10021" w:rsidRDefault="002C4E7B" w:rsidP="002C4E7B">
            <w:pPr>
              <w:pStyle w:val="nrtype1a"/>
              <w:tabs>
                <w:tab w:val="clear" w:pos="418"/>
              </w:tabs>
              <w:spacing w:after="0"/>
              <w:ind w:firstLine="0"/>
              <w:contextualSpacing/>
              <w:rPr>
                <w:lang w:val="nl-BE"/>
              </w:rPr>
            </w:pPr>
          </w:p>
        </w:tc>
      </w:tr>
    </w:tbl>
    <w:p w:rsidR="002C4E7B" w:rsidRDefault="00236272" w:rsidP="002C4E7B">
      <w:pPr>
        <w:pStyle w:val="Nummering"/>
        <w:numPr>
          <w:ilvl w:val="1"/>
          <w:numId w:val="14"/>
        </w:numPr>
        <w:rPr>
          <w:lang w:val="nl-BE"/>
        </w:rPr>
      </w:pPr>
      <w:r w:rsidRPr="002C4E7B">
        <w:rPr>
          <w:lang w:val="nl-BE"/>
        </w:rPr>
        <w:t>Naast deze gemiddelde doorlooptijd is het ook interessant de frequentieverdeling mee te geven. D</w:t>
      </w:r>
      <w:r w:rsidR="002C4E7B" w:rsidRPr="002C4E7B">
        <w:rPr>
          <w:lang w:val="nl-BE"/>
        </w:rPr>
        <w:t>ie</w:t>
      </w:r>
      <w:r w:rsidRPr="002C4E7B">
        <w:rPr>
          <w:lang w:val="nl-BE"/>
        </w:rPr>
        <w:t xml:space="preserve"> geeft aan hoe vaak elk van de mogelijke waarden of klassen waargenomen is</w:t>
      </w:r>
      <w:r w:rsidRPr="002C4E7B">
        <w:rPr>
          <w:rFonts w:cs="Arial"/>
          <w:color w:val="252525"/>
          <w:shd w:val="clear" w:color="auto" w:fill="FFFFFF"/>
          <w:lang w:val="nl-BE"/>
        </w:rPr>
        <w:t>.</w:t>
      </w:r>
      <w:r w:rsidRPr="002C4E7B">
        <w:rPr>
          <w:lang w:val="nl-BE"/>
        </w:rPr>
        <w:t xml:space="preserve"> </w:t>
      </w:r>
    </w:p>
    <w:p w:rsidR="00307D5D" w:rsidRPr="002C4E7B" w:rsidRDefault="002C4E7B" w:rsidP="002C4E7B">
      <w:pPr>
        <w:pStyle w:val="Nummering"/>
        <w:numPr>
          <w:ilvl w:val="0"/>
          <w:numId w:val="0"/>
        </w:numPr>
        <w:spacing w:after="0"/>
        <w:ind w:left="851"/>
        <w:rPr>
          <w:lang w:val="nl-BE"/>
        </w:rPr>
      </w:pPr>
      <w:r>
        <w:rPr>
          <w:lang w:val="nl-BE"/>
        </w:rPr>
        <w:t>Kan de minister</w:t>
      </w:r>
      <w:r w:rsidR="00236272" w:rsidRPr="002C4E7B">
        <w:rPr>
          <w:lang w:val="nl-BE"/>
        </w:rPr>
        <w:t xml:space="preserve"> de frequentieverdeling in klassen van 100 dagen </w:t>
      </w:r>
      <w:r>
        <w:rPr>
          <w:lang w:val="nl-BE"/>
        </w:rPr>
        <w:t xml:space="preserve">geven </w:t>
      </w:r>
      <w:r w:rsidR="00236272" w:rsidRPr="002C4E7B">
        <w:rPr>
          <w:lang w:val="nl-BE"/>
        </w:rPr>
        <w:t xml:space="preserve">van de </w:t>
      </w:r>
    </w:p>
    <w:p w:rsidR="00307D5D" w:rsidRPr="002C4E7B" w:rsidRDefault="00236272" w:rsidP="002C4E7B">
      <w:pPr>
        <w:pStyle w:val="Lijstalinea"/>
        <w:numPr>
          <w:ilvl w:val="0"/>
          <w:numId w:val="18"/>
        </w:numPr>
        <w:ind w:left="1134" w:hanging="283"/>
        <w:outlineLvl w:val="0"/>
      </w:pPr>
      <w:r w:rsidRPr="002C4E7B">
        <w:t xml:space="preserve">gemeentelijke </w:t>
      </w:r>
      <w:proofErr w:type="spellStart"/>
      <w:r w:rsidRPr="002C4E7B">
        <w:t>RUP’s</w:t>
      </w:r>
      <w:proofErr w:type="spellEnd"/>
      <w:r w:rsidR="002C4E7B">
        <w:t>;</w:t>
      </w:r>
      <w:r w:rsidRPr="002C4E7B">
        <w:t xml:space="preserve"> </w:t>
      </w:r>
    </w:p>
    <w:p w:rsidR="00307D5D" w:rsidRPr="002C4E7B" w:rsidRDefault="00236272" w:rsidP="002C4E7B">
      <w:pPr>
        <w:pStyle w:val="Lijstalinea"/>
        <w:numPr>
          <w:ilvl w:val="0"/>
          <w:numId w:val="18"/>
        </w:numPr>
        <w:ind w:left="1134" w:hanging="283"/>
        <w:outlineLvl w:val="0"/>
      </w:pPr>
      <w:r w:rsidRPr="002C4E7B">
        <w:t xml:space="preserve">provinciale </w:t>
      </w:r>
      <w:proofErr w:type="spellStart"/>
      <w:r w:rsidRPr="002C4E7B">
        <w:t>RUP’s</w:t>
      </w:r>
      <w:proofErr w:type="spellEnd"/>
      <w:r w:rsidR="002C4E7B">
        <w:t>;</w:t>
      </w:r>
    </w:p>
    <w:p w:rsidR="00307D5D" w:rsidRPr="002C4E7B" w:rsidRDefault="00236272" w:rsidP="002C4E7B">
      <w:pPr>
        <w:pStyle w:val="Lijstalinea"/>
        <w:numPr>
          <w:ilvl w:val="0"/>
          <w:numId w:val="18"/>
        </w:numPr>
        <w:ind w:left="1134" w:hanging="283"/>
        <w:outlineLvl w:val="0"/>
      </w:pPr>
      <w:r w:rsidRPr="002C4E7B">
        <w:t xml:space="preserve">gewestelijke </w:t>
      </w:r>
      <w:proofErr w:type="spellStart"/>
      <w:r w:rsidRPr="002C4E7B">
        <w:t>RUP’s</w:t>
      </w:r>
      <w:proofErr w:type="spellEnd"/>
      <w:r w:rsidR="002C4E7B">
        <w:t>?</w:t>
      </w:r>
    </w:p>
    <w:sectPr w:rsidR="00307D5D" w:rsidRPr="002C4E7B"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72" w:rsidRDefault="00236272">
      <w:r>
        <w:separator/>
      </w:r>
    </w:p>
  </w:endnote>
  <w:endnote w:type="continuationSeparator" w:id="0">
    <w:p w:rsidR="00236272" w:rsidRDefault="0023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236272"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3C756D"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3C756D" w:rsidP="001A6DC6">
    <w:pPr>
      <w:pStyle w:val="Voettekst"/>
      <w:framePr w:wrap="around" w:vAnchor="text" w:hAnchor="margin" w:xAlign="right" w:y="1"/>
      <w:rPr>
        <w:rStyle w:val="Paginanummer"/>
      </w:rPr>
    </w:pPr>
  </w:p>
  <w:p w:rsidR="00D75FB1" w:rsidRDefault="003C756D"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72" w:rsidRDefault="00236272">
      <w:r>
        <w:separator/>
      </w:r>
    </w:p>
  </w:footnote>
  <w:footnote w:type="continuationSeparator" w:id="0">
    <w:p w:rsidR="00236272" w:rsidRDefault="0023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236272"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3C756D"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236272">
    <w:pPr>
      <w:pStyle w:val="Koptekst"/>
    </w:pPr>
    <w:r>
      <w:rPr>
        <w:noProof/>
        <w:lang w:val="nl-BE" w:eastAsia="nl-BE"/>
      </w:rPr>
      <w:drawing>
        <wp:anchor distT="0" distB="0" distL="114300" distR="114300" simplePos="0" relativeHeight="251658240" behindDoc="1" locked="1" layoutInCell="1" allowOverlap="1" wp14:anchorId="0DD4ECEA" wp14:editId="3C9180DC">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8A0"/>
    <w:multiLevelType w:val="hybridMultilevel"/>
    <w:tmpl w:val="90A691E6"/>
    <w:lvl w:ilvl="0" w:tplc="F3186B58">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4666634"/>
    <w:multiLevelType w:val="hybridMultilevel"/>
    <w:tmpl w:val="5344CD7A"/>
    <w:lvl w:ilvl="0" w:tplc="E8FE1D82">
      <w:start w:val="1"/>
      <w:numFmt w:val="decimal"/>
      <w:lvlText w:val="%1."/>
      <w:lvlJc w:val="left"/>
      <w:pPr>
        <w:tabs>
          <w:tab w:val="num" w:pos="360"/>
        </w:tabs>
        <w:ind w:left="360" w:hanging="360"/>
      </w:pPr>
    </w:lvl>
    <w:lvl w:ilvl="1" w:tplc="74E854D8" w:tentative="1">
      <w:start w:val="1"/>
      <w:numFmt w:val="lowerLetter"/>
      <w:lvlText w:val="%2."/>
      <w:lvlJc w:val="left"/>
      <w:pPr>
        <w:tabs>
          <w:tab w:val="num" w:pos="1080"/>
        </w:tabs>
        <w:ind w:left="1080" w:hanging="360"/>
      </w:pPr>
    </w:lvl>
    <w:lvl w:ilvl="2" w:tplc="35521B3E" w:tentative="1">
      <w:start w:val="1"/>
      <w:numFmt w:val="lowerRoman"/>
      <w:lvlText w:val="%3."/>
      <w:lvlJc w:val="right"/>
      <w:pPr>
        <w:tabs>
          <w:tab w:val="num" w:pos="1800"/>
        </w:tabs>
        <w:ind w:left="1800" w:hanging="180"/>
      </w:pPr>
    </w:lvl>
    <w:lvl w:ilvl="3" w:tplc="5C7A3BF6" w:tentative="1">
      <w:start w:val="1"/>
      <w:numFmt w:val="decimal"/>
      <w:lvlText w:val="%4."/>
      <w:lvlJc w:val="left"/>
      <w:pPr>
        <w:tabs>
          <w:tab w:val="num" w:pos="2520"/>
        </w:tabs>
        <w:ind w:left="2520" w:hanging="360"/>
      </w:pPr>
    </w:lvl>
    <w:lvl w:ilvl="4" w:tplc="AA1201A0" w:tentative="1">
      <w:start w:val="1"/>
      <w:numFmt w:val="lowerLetter"/>
      <w:lvlText w:val="%5."/>
      <w:lvlJc w:val="left"/>
      <w:pPr>
        <w:tabs>
          <w:tab w:val="num" w:pos="3240"/>
        </w:tabs>
        <w:ind w:left="3240" w:hanging="360"/>
      </w:pPr>
    </w:lvl>
    <w:lvl w:ilvl="5" w:tplc="A6FCA1E6" w:tentative="1">
      <w:start w:val="1"/>
      <w:numFmt w:val="lowerRoman"/>
      <w:lvlText w:val="%6."/>
      <w:lvlJc w:val="right"/>
      <w:pPr>
        <w:tabs>
          <w:tab w:val="num" w:pos="3960"/>
        </w:tabs>
        <w:ind w:left="3960" w:hanging="180"/>
      </w:pPr>
    </w:lvl>
    <w:lvl w:ilvl="6" w:tplc="9BE2D928" w:tentative="1">
      <w:start w:val="1"/>
      <w:numFmt w:val="decimal"/>
      <w:lvlText w:val="%7."/>
      <w:lvlJc w:val="left"/>
      <w:pPr>
        <w:tabs>
          <w:tab w:val="num" w:pos="4680"/>
        </w:tabs>
        <w:ind w:left="4680" w:hanging="360"/>
      </w:pPr>
    </w:lvl>
    <w:lvl w:ilvl="7" w:tplc="68527A2C" w:tentative="1">
      <w:start w:val="1"/>
      <w:numFmt w:val="lowerLetter"/>
      <w:lvlText w:val="%8."/>
      <w:lvlJc w:val="left"/>
      <w:pPr>
        <w:tabs>
          <w:tab w:val="num" w:pos="5400"/>
        </w:tabs>
        <w:ind w:left="5400" w:hanging="360"/>
      </w:pPr>
    </w:lvl>
    <w:lvl w:ilvl="8" w:tplc="83500D46" w:tentative="1">
      <w:start w:val="1"/>
      <w:numFmt w:val="lowerRoman"/>
      <w:lvlText w:val="%9."/>
      <w:lvlJc w:val="right"/>
      <w:pPr>
        <w:tabs>
          <w:tab w:val="num" w:pos="6120"/>
        </w:tabs>
        <w:ind w:left="6120" w:hanging="180"/>
      </w:pPr>
    </w:lvl>
  </w:abstractNum>
  <w:abstractNum w:abstractNumId="2">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41C48BF"/>
    <w:multiLevelType w:val="hybridMultilevel"/>
    <w:tmpl w:val="021C5C00"/>
    <w:lvl w:ilvl="0" w:tplc="9DEAA68A">
      <w:start w:val="1"/>
      <w:numFmt w:val="bullet"/>
      <w:pStyle w:val="Lijstalinea1"/>
      <w:lvlText w:val=""/>
      <w:lvlJc w:val="left"/>
      <w:pPr>
        <w:tabs>
          <w:tab w:val="num" w:pos="-360"/>
        </w:tabs>
        <w:ind w:left="360" w:hanging="360"/>
      </w:pPr>
      <w:rPr>
        <w:rFonts w:ascii="Symbol" w:hAnsi="Symbol" w:hint="default"/>
        <w:color w:val="808080"/>
      </w:rPr>
    </w:lvl>
    <w:lvl w:ilvl="1" w:tplc="9036DC0C" w:tentative="1">
      <w:start w:val="1"/>
      <w:numFmt w:val="bullet"/>
      <w:lvlText w:val="o"/>
      <w:lvlJc w:val="left"/>
      <w:pPr>
        <w:ind w:left="1080" w:hanging="360"/>
      </w:pPr>
      <w:rPr>
        <w:rFonts w:ascii="Courier New" w:hAnsi="Courier New" w:cs="Courier New" w:hint="default"/>
      </w:rPr>
    </w:lvl>
    <w:lvl w:ilvl="2" w:tplc="7B76F00C" w:tentative="1">
      <w:start w:val="1"/>
      <w:numFmt w:val="bullet"/>
      <w:lvlText w:val=""/>
      <w:lvlJc w:val="left"/>
      <w:pPr>
        <w:ind w:left="1800" w:hanging="360"/>
      </w:pPr>
      <w:rPr>
        <w:rFonts w:ascii="Wingdings" w:hAnsi="Wingdings" w:hint="default"/>
      </w:rPr>
    </w:lvl>
    <w:lvl w:ilvl="3" w:tplc="8AE892B4" w:tentative="1">
      <w:start w:val="1"/>
      <w:numFmt w:val="bullet"/>
      <w:lvlText w:val=""/>
      <w:lvlJc w:val="left"/>
      <w:pPr>
        <w:ind w:left="2520" w:hanging="360"/>
      </w:pPr>
      <w:rPr>
        <w:rFonts w:ascii="Symbol" w:hAnsi="Symbol" w:hint="default"/>
      </w:rPr>
    </w:lvl>
    <w:lvl w:ilvl="4" w:tplc="8C96C98A" w:tentative="1">
      <w:start w:val="1"/>
      <w:numFmt w:val="bullet"/>
      <w:lvlText w:val="o"/>
      <w:lvlJc w:val="left"/>
      <w:pPr>
        <w:ind w:left="3240" w:hanging="360"/>
      </w:pPr>
      <w:rPr>
        <w:rFonts w:ascii="Courier New" w:hAnsi="Courier New" w:cs="Courier New" w:hint="default"/>
      </w:rPr>
    </w:lvl>
    <w:lvl w:ilvl="5" w:tplc="56FC69DA" w:tentative="1">
      <w:start w:val="1"/>
      <w:numFmt w:val="bullet"/>
      <w:lvlText w:val=""/>
      <w:lvlJc w:val="left"/>
      <w:pPr>
        <w:ind w:left="3960" w:hanging="360"/>
      </w:pPr>
      <w:rPr>
        <w:rFonts w:ascii="Wingdings" w:hAnsi="Wingdings" w:hint="default"/>
      </w:rPr>
    </w:lvl>
    <w:lvl w:ilvl="6" w:tplc="6C0A3144" w:tentative="1">
      <w:start w:val="1"/>
      <w:numFmt w:val="bullet"/>
      <w:lvlText w:val=""/>
      <w:lvlJc w:val="left"/>
      <w:pPr>
        <w:ind w:left="4680" w:hanging="360"/>
      </w:pPr>
      <w:rPr>
        <w:rFonts w:ascii="Symbol" w:hAnsi="Symbol" w:hint="default"/>
      </w:rPr>
    </w:lvl>
    <w:lvl w:ilvl="7" w:tplc="7A823B34" w:tentative="1">
      <w:start w:val="1"/>
      <w:numFmt w:val="bullet"/>
      <w:lvlText w:val="o"/>
      <w:lvlJc w:val="left"/>
      <w:pPr>
        <w:ind w:left="5400" w:hanging="360"/>
      </w:pPr>
      <w:rPr>
        <w:rFonts w:ascii="Courier New" w:hAnsi="Courier New" w:cs="Courier New" w:hint="default"/>
      </w:rPr>
    </w:lvl>
    <w:lvl w:ilvl="8" w:tplc="CDD4E214" w:tentative="1">
      <w:start w:val="1"/>
      <w:numFmt w:val="bullet"/>
      <w:lvlText w:val=""/>
      <w:lvlJc w:val="left"/>
      <w:pPr>
        <w:ind w:left="6120" w:hanging="360"/>
      </w:pPr>
      <w:rPr>
        <w:rFonts w:ascii="Wingdings" w:hAnsi="Wingdings" w:hint="default"/>
      </w:rPr>
    </w:lvl>
  </w:abstractNum>
  <w:abstractNum w:abstractNumId="6">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B17468"/>
    <w:multiLevelType w:val="hybridMultilevel"/>
    <w:tmpl w:val="904C4670"/>
    <w:lvl w:ilvl="0" w:tplc="0E8684C0">
      <w:start w:val="1"/>
      <w:numFmt w:val="bullet"/>
      <w:lvlText w:val="o"/>
      <w:lvlJc w:val="left"/>
      <w:pPr>
        <w:ind w:left="720" w:hanging="360"/>
      </w:pPr>
      <w:rPr>
        <w:rFonts w:ascii="Courier New" w:hAnsi="Courier New" w:cs="Courier New" w:hint="default"/>
      </w:rPr>
    </w:lvl>
    <w:lvl w:ilvl="1" w:tplc="27A44B02" w:tentative="1">
      <w:start w:val="1"/>
      <w:numFmt w:val="bullet"/>
      <w:lvlText w:val="o"/>
      <w:lvlJc w:val="left"/>
      <w:pPr>
        <w:ind w:left="1440" w:hanging="360"/>
      </w:pPr>
      <w:rPr>
        <w:rFonts w:ascii="Courier New" w:hAnsi="Courier New" w:cs="Courier New" w:hint="default"/>
      </w:rPr>
    </w:lvl>
    <w:lvl w:ilvl="2" w:tplc="1EE8F526" w:tentative="1">
      <w:start w:val="1"/>
      <w:numFmt w:val="bullet"/>
      <w:lvlText w:val=""/>
      <w:lvlJc w:val="left"/>
      <w:pPr>
        <w:ind w:left="2160" w:hanging="360"/>
      </w:pPr>
      <w:rPr>
        <w:rFonts w:ascii="Wingdings" w:hAnsi="Wingdings" w:hint="default"/>
      </w:rPr>
    </w:lvl>
    <w:lvl w:ilvl="3" w:tplc="49C2F30E" w:tentative="1">
      <w:start w:val="1"/>
      <w:numFmt w:val="bullet"/>
      <w:lvlText w:val=""/>
      <w:lvlJc w:val="left"/>
      <w:pPr>
        <w:ind w:left="2880" w:hanging="360"/>
      </w:pPr>
      <w:rPr>
        <w:rFonts w:ascii="Symbol" w:hAnsi="Symbol" w:hint="default"/>
      </w:rPr>
    </w:lvl>
    <w:lvl w:ilvl="4" w:tplc="E16CAE04" w:tentative="1">
      <w:start w:val="1"/>
      <w:numFmt w:val="bullet"/>
      <w:lvlText w:val="o"/>
      <w:lvlJc w:val="left"/>
      <w:pPr>
        <w:ind w:left="3600" w:hanging="360"/>
      </w:pPr>
      <w:rPr>
        <w:rFonts w:ascii="Courier New" w:hAnsi="Courier New" w:cs="Courier New" w:hint="default"/>
      </w:rPr>
    </w:lvl>
    <w:lvl w:ilvl="5" w:tplc="6646F0DE" w:tentative="1">
      <w:start w:val="1"/>
      <w:numFmt w:val="bullet"/>
      <w:lvlText w:val=""/>
      <w:lvlJc w:val="left"/>
      <w:pPr>
        <w:ind w:left="4320" w:hanging="360"/>
      </w:pPr>
      <w:rPr>
        <w:rFonts w:ascii="Wingdings" w:hAnsi="Wingdings" w:hint="default"/>
      </w:rPr>
    </w:lvl>
    <w:lvl w:ilvl="6" w:tplc="1BFAACA4" w:tentative="1">
      <w:start w:val="1"/>
      <w:numFmt w:val="bullet"/>
      <w:lvlText w:val=""/>
      <w:lvlJc w:val="left"/>
      <w:pPr>
        <w:ind w:left="5040" w:hanging="360"/>
      </w:pPr>
      <w:rPr>
        <w:rFonts w:ascii="Symbol" w:hAnsi="Symbol" w:hint="default"/>
      </w:rPr>
    </w:lvl>
    <w:lvl w:ilvl="7" w:tplc="9F34271E" w:tentative="1">
      <w:start w:val="1"/>
      <w:numFmt w:val="bullet"/>
      <w:lvlText w:val="o"/>
      <w:lvlJc w:val="left"/>
      <w:pPr>
        <w:ind w:left="5760" w:hanging="360"/>
      </w:pPr>
      <w:rPr>
        <w:rFonts w:ascii="Courier New" w:hAnsi="Courier New" w:cs="Courier New" w:hint="default"/>
      </w:rPr>
    </w:lvl>
    <w:lvl w:ilvl="8" w:tplc="1F7E81B0" w:tentative="1">
      <w:start w:val="1"/>
      <w:numFmt w:val="bullet"/>
      <w:lvlText w:val=""/>
      <w:lvlJc w:val="left"/>
      <w:pPr>
        <w:ind w:left="6480" w:hanging="360"/>
      </w:pPr>
      <w:rPr>
        <w:rFonts w:ascii="Wingdings" w:hAnsi="Wingdings" w:hint="default"/>
      </w:rPr>
    </w:lvl>
  </w:abstractNum>
  <w:abstractNum w:abstractNumId="8">
    <w:nsid w:val="48AF25B8"/>
    <w:multiLevelType w:val="hybridMultilevel"/>
    <w:tmpl w:val="A31017F6"/>
    <w:lvl w:ilvl="0" w:tplc="9D3C7928">
      <w:start w:val="1"/>
      <w:numFmt w:val="bullet"/>
      <w:lvlText w:val=""/>
      <w:lvlJc w:val="left"/>
      <w:pPr>
        <w:ind w:left="360" w:hanging="360"/>
      </w:pPr>
      <w:rPr>
        <w:rFonts w:ascii="Symbol" w:hAnsi="Symbol" w:hint="default"/>
      </w:rPr>
    </w:lvl>
    <w:lvl w:ilvl="1" w:tplc="52DC4B24" w:tentative="1">
      <w:start w:val="1"/>
      <w:numFmt w:val="bullet"/>
      <w:lvlText w:val="o"/>
      <w:lvlJc w:val="left"/>
      <w:pPr>
        <w:ind w:left="1080" w:hanging="360"/>
      </w:pPr>
      <w:rPr>
        <w:rFonts w:ascii="Courier New" w:hAnsi="Courier New" w:cs="Courier New" w:hint="default"/>
      </w:rPr>
    </w:lvl>
    <w:lvl w:ilvl="2" w:tplc="3D343ECA" w:tentative="1">
      <w:start w:val="1"/>
      <w:numFmt w:val="bullet"/>
      <w:lvlText w:val=""/>
      <w:lvlJc w:val="left"/>
      <w:pPr>
        <w:ind w:left="1800" w:hanging="360"/>
      </w:pPr>
      <w:rPr>
        <w:rFonts w:ascii="Wingdings" w:hAnsi="Wingdings" w:hint="default"/>
      </w:rPr>
    </w:lvl>
    <w:lvl w:ilvl="3" w:tplc="2A183ED4" w:tentative="1">
      <w:start w:val="1"/>
      <w:numFmt w:val="bullet"/>
      <w:lvlText w:val=""/>
      <w:lvlJc w:val="left"/>
      <w:pPr>
        <w:ind w:left="2520" w:hanging="360"/>
      </w:pPr>
      <w:rPr>
        <w:rFonts w:ascii="Symbol" w:hAnsi="Symbol" w:hint="default"/>
      </w:rPr>
    </w:lvl>
    <w:lvl w:ilvl="4" w:tplc="CC3A8C3E" w:tentative="1">
      <w:start w:val="1"/>
      <w:numFmt w:val="bullet"/>
      <w:lvlText w:val="o"/>
      <w:lvlJc w:val="left"/>
      <w:pPr>
        <w:ind w:left="3240" w:hanging="360"/>
      </w:pPr>
      <w:rPr>
        <w:rFonts w:ascii="Courier New" w:hAnsi="Courier New" w:cs="Courier New" w:hint="default"/>
      </w:rPr>
    </w:lvl>
    <w:lvl w:ilvl="5" w:tplc="9134EE98" w:tentative="1">
      <w:start w:val="1"/>
      <w:numFmt w:val="bullet"/>
      <w:lvlText w:val=""/>
      <w:lvlJc w:val="left"/>
      <w:pPr>
        <w:ind w:left="3960" w:hanging="360"/>
      </w:pPr>
      <w:rPr>
        <w:rFonts w:ascii="Wingdings" w:hAnsi="Wingdings" w:hint="default"/>
      </w:rPr>
    </w:lvl>
    <w:lvl w:ilvl="6" w:tplc="002C1620" w:tentative="1">
      <w:start w:val="1"/>
      <w:numFmt w:val="bullet"/>
      <w:lvlText w:val=""/>
      <w:lvlJc w:val="left"/>
      <w:pPr>
        <w:ind w:left="4680" w:hanging="360"/>
      </w:pPr>
      <w:rPr>
        <w:rFonts w:ascii="Symbol" w:hAnsi="Symbol" w:hint="default"/>
      </w:rPr>
    </w:lvl>
    <w:lvl w:ilvl="7" w:tplc="1E3C686E" w:tentative="1">
      <w:start w:val="1"/>
      <w:numFmt w:val="bullet"/>
      <w:lvlText w:val="o"/>
      <w:lvlJc w:val="left"/>
      <w:pPr>
        <w:ind w:left="5400" w:hanging="360"/>
      </w:pPr>
      <w:rPr>
        <w:rFonts w:ascii="Courier New" w:hAnsi="Courier New" w:cs="Courier New" w:hint="default"/>
      </w:rPr>
    </w:lvl>
    <w:lvl w:ilvl="8" w:tplc="C7C2FD5A" w:tentative="1">
      <w:start w:val="1"/>
      <w:numFmt w:val="bullet"/>
      <w:lvlText w:val=""/>
      <w:lvlJc w:val="left"/>
      <w:pPr>
        <w:ind w:left="6120" w:hanging="360"/>
      </w:pPr>
      <w:rPr>
        <w:rFonts w:ascii="Wingdings" w:hAnsi="Wingdings" w:hint="default"/>
      </w:rPr>
    </w:lvl>
  </w:abstractNum>
  <w:abstractNum w:abstractNumId="9">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604A523F"/>
    <w:multiLevelType w:val="hybridMultilevel"/>
    <w:tmpl w:val="DF263B44"/>
    <w:lvl w:ilvl="0" w:tplc="FB68539A">
      <w:start w:val="1"/>
      <w:numFmt w:val="bullet"/>
      <w:lvlText w:val=""/>
      <w:lvlJc w:val="left"/>
      <w:pPr>
        <w:tabs>
          <w:tab w:val="num" w:pos="0"/>
        </w:tabs>
        <w:ind w:left="720" w:hanging="360"/>
      </w:pPr>
      <w:rPr>
        <w:rFonts w:ascii="Symbol" w:hAnsi="Symbol" w:hint="default"/>
        <w:color w:val="808080"/>
      </w:rPr>
    </w:lvl>
    <w:lvl w:ilvl="1" w:tplc="A49A3834" w:tentative="1">
      <w:start w:val="1"/>
      <w:numFmt w:val="bullet"/>
      <w:lvlText w:val="o"/>
      <w:lvlJc w:val="left"/>
      <w:pPr>
        <w:tabs>
          <w:tab w:val="num" w:pos="1440"/>
        </w:tabs>
        <w:ind w:left="1440" w:hanging="360"/>
      </w:pPr>
      <w:rPr>
        <w:rFonts w:ascii="Courier New" w:hAnsi="Courier New" w:cs="Courier New" w:hint="default"/>
      </w:rPr>
    </w:lvl>
    <w:lvl w:ilvl="2" w:tplc="A510C990" w:tentative="1">
      <w:start w:val="1"/>
      <w:numFmt w:val="bullet"/>
      <w:lvlText w:val=""/>
      <w:lvlJc w:val="left"/>
      <w:pPr>
        <w:tabs>
          <w:tab w:val="num" w:pos="2160"/>
        </w:tabs>
        <w:ind w:left="2160" w:hanging="360"/>
      </w:pPr>
      <w:rPr>
        <w:rFonts w:ascii="Wingdings" w:hAnsi="Wingdings" w:hint="default"/>
      </w:rPr>
    </w:lvl>
    <w:lvl w:ilvl="3" w:tplc="2DF09662" w:tentative="1">
      <w:start w:val="1"/>
      <w:numFmt w:val="bullet"/>
      <w:lvlText w:val=""/>
      <w:lvlJc w:val="left"/>
      <w:pPr>
        <w:tabs>
          <w:tab w:val="num" w:pos="2880"/>
        </w:tabs>
        <w:ind w:left="2880" w:hanging="360"/>
      </w:pPr>
      <w:rPr>
        <w:rFonts w:ascii="Symbol" w:hAnsi="Symbol" w:hint="default"/>
      </w:rPr>
    </w:lvl>
    <w:lvl w:ilvl="4" w:tplc="BE7C3C30" w:tentative="1">
      <w:start w:val="1"/>
      <w:numFmt w:val="bullet"/>
      <w:lvlText w:val="o"/>
      <w:lvlJc w:val="left"/>
      <w:pPr>
        <w:tabs>
          <w:tab w:val="num" w:pos="3600"/>
        </w:tabs>
        <w:ind w:left="3600" w:hanging="360"/>
      </w:pPr>
      <w:rPr>
        <w:rFonts w:ascii="Courier New" w:hAnsi="Courier New" w:cs="Courier New" w:hint="default"/>
      </w:rPr>
    </w:lvl>
    <w:lvl w:ilvl="5" w:tplc="64963FDE" w:tentative="1">
      <w:start w:val="1"/>
      <w:numFmt w:val="bullet"/>
      <w:lvlText w:val=""/>
      <w:lvlJc w:val="left"/>
      <w:pPr>
        <w:tabs>
          <w:tab w:val="num" w:pos="4320"/>
        </w:tabs>
        <w:ind w:left="4320" w:hanging="360"/>
      </w:pPr>
      <w:rPr>
        <w:rFonts w:ascii="Wingdings" w:hAnsi="Wingdings" w:hint="default"/>
      </w:rPr>
    </w:lvl>
    <w:lvl w:ilvl="6" w:tplc="95D0D710" w:tentative="1">
      <w:start w:val="1"/>
      <w:numFmt w:val="bullet"/>
      <w:lvlText w:val=""/>
      <w:lvlJc w:val="left"/>
      <w:pPr>
        <w:tabs>
          <w:tab w:val="num" w:pos="5040"/>
        </w:tabs>
        <w:ind w:left="5040" w:hanging="360"/>
      </w:pPr>
      <w:rPr>
        <w:rFonts w:ascii="Symbol" w:hAnsi="Symbol" w:hint="default"/>
      </w:rPr>
    </w:lvl>
    <w:lvl w:ilvl="7" w:tplc="0178BF46" w:tentative="1">
      <w:start w:val="1"/>
      <w:numFmt w:val="bullet"/>
      <w:lvlText w:val="o"/>
      <w:lvlJc w:val="left"/>
      <w:pPr>
        <w:tabs>
          <w:tab w:val="num" w:pos="5760"/>
        </w:tabs>
        <w:ind w:left="5760" w:hanging="360"/>
      </w:pPr>
      <w:rPr>
        <w:rFonts w:ascii="Courier New" w:hAnsi="Courier New" w:cs="Courier New" w:hint="default"/>
      </w:rPr>
    </w:lvl>
    <w:lvl w:ilvl="8" w:tplc="6AB0501A" w:tentative="1">
      <w:start w:val="1"/>
      <w:numFmt w:val="bullet"/>
      <w:lvlText w:val=""/>
      <w:lvlJc w:val="left"/>
      <w:pPr>
        <w:tabs>
          <w:tab w:val="num" w:pos="6480"/>
        </w:tabs>
        <w:ind w:left="6480" w:hanging="360"/>
      </w:pPr>
      <w:rPr>
        <w:rFonts w:ascii="Wingdings" w:hAnsi="Wingdings" w:hint="default"/>
      </w:rPr>
    </w:lvl>
  </w:abstractNum>
  <w:abstractNum w:abstractNumId="11">
    <w:nsid w:val="604A5240"/>
    <w:multiLevelType w:val="hybridMultilevel"/>
    <w:tmpl w:val="EE446FD4"/>
    <w:lvl w:ilvl="0" w:tplc="2AFA00B6">
      <w:start w:val="1"/>
      <w:numFmt w:val="decimal"/>
      <w:lvlText w:val="%1."/>
      <w:lvlJc w:val="left"/>
      <w:pPr>
        <w:ind w:left="360" w:hanging="360"/>
      </w:pPr>
    </w:lvl>
    <w:lvl w:ilvl="1" w:tplc="A6FC8F54">
      <w:start w:val="1"/>
      <w:numFmt w:val="lowerLetter"/>
      <w:lvlText w:val="%2."/>
      <w:lvlJc w:val="left"/>
      <w:pPr>
        <w:ind w:left="1080" w:hanging="360"/>
      </w:pPr>
    </w:lvl>
    <w:lvl w:ilvl="2" w:tplc="2B2C8946" w:tentative="1">
      <w:start w:val="1"/>
      <w:numFmt w:val="lowerRoman"/>
      <w:lvlText w:val="%3."/>
      <w:lvlJc w:val="right"/>
      <w:pPr>
        <w:ind w:left="1800" w:hanging="180"/>
      </w:pPr>
    </w:lvl>
    <w:lvl w:ilvl="3" w:tplc="E7DA4676" w:tentative="1">
      <w:start w:val="1"/>
      <w:numFmt w:val="decimal"/>
      <w:lvlText w:val="%4."/>
      <w:lvlJc w:val="left"/>
      <w:pPr>
        <w:ind w:left="2520" w:hanging="360"/>
      </w:pPr>
    </w:lvl>
    <w:lvl w:ilvl="4" w:tplc="ABC2A8EA" w:tentative="1">
      <w:start w:val="1"/>
      <w:numFmt w:val="lowerLetter"/>
      <w:lvlText w:val="%5."/>
      <w:lvlJc w:val="left"/>
      <w:pPr>
        <w:ind w:left="3240" w:hanging="360"/>
      </w:pPr>
    </w:lvl>
    <w:lvl w:ilvl="5" w:tplc="9878AA08" w:tentative="1">
      <w:start w:val="1"/>
      <w:numFmt w:val="lowerRoman"/>
      <w:lvlText w:val="%6."/>
      <w:lvlJc w:val="right"/>
      <w:pPr>
        <w:ind w:left="3960" w:hanging="180"/>
      </w:pPr>
    </w:lvl>
    <w:lvl w:ilvl="6" w:tplc="A36872BA" w:tentative="1">
      <w:start w:val="1"/>
      <w:numFmt w:val="decimal"/>
      <w:lvlText w:val="%7."/>
      <w:lvlJc w:val="left"/>
      <w:pPr>
        <w:ind w:left="4680" w:hanging="360"/>
      </w:pPr>
    </w:lvl>
    <w:lvl w:ilvl="7" w:tplc="CEEA8526" w:tentative="1">
      <w:start w:val="1"/>
      <w:numFmt w:val="lowerLetter"/>
      <w:lvlText w:val="%8."/>
      <w:lvlJc w:val="left"/>
      <w:pPr>
        <w:ind w:left="5400" w:hanging="360"/>
      </w:pPr>
    </w:lvl>
    <w:lvl w:ilvl="8" w:tplc="AC1EA92A" w:tentative="1">
      <w:start w:val="1"/>
      <w:numFmt w:val="lowerRoman"/>
      <w:lvlText w:val="%9."/>
      <w:lvlJc w:val="right"/>
      <w:pPr>
        <w:ind w:left="6120" w:hanging="180"/>
      </w:pPr>
    </w:lvl>
  </w:abstractNum>
  <w:abstractNum w:abstractNumId="12">
    <w:nsid w:val="604A5241"/>
    <w:multiLevelType w:val="hybridMultilevel"/>
    <w:tmpl w:val="F1B89F5E"/>
    <w:lvl w:ilvl="0" w:tplc="8FB8FE6A">
      <w:start w:val="1"/>
      <w:numFmt w:val="bullet"/>
      <w:lvlText w:val=""/>
      <w:lvlJc w:val="left"/>
      <w:pPr>
        <w:ind w:left="1080" w:hanging="360"/>
      </w:pPr>
      <w:rPr>
        <w:rFonts w:ascii="Symbol" w:hAnsi="Symbol" w:hint="default"/>
      </w:rPr>
    </w:lvl>
    <w:lvl w:ilvl="1" w:tplc="C220ED56" w:tentative="1">
      <w:start w:val="1"/>
      <w:numFmt w:val="bullet"/>
      <w:lvlText w:val="o"/>
      <w:lvlJc w:val="left"/>
      <w:pPr>
        <w:ind w:left="1800" w:hanging="360"/>
      </w:pPr>
      <w:rPr>
        <w:rFonts w:ascii="Courier New" w:hAnsi="Courier New" w:cs="Courier New" w:hint="default"/>
      </w:rPr>
    </w:lvl>
    <w:lvl w:ilvl="2" w:tplc="984C3CC2" w:tentative="1">
      <w:start w:val="1"/>
      <w:numFmt w:val="bullet"/>
      <w:lvlText w:val=""/>
      <w:lvlJc w:val="left"/>
      <w:pPr>
        <w:ind w:left="2520" w:hanging="360"/>
      </w:pPr>
      <w:rPr>
        <w:rFonts w:ascii="Wingdings" w:hAnsi="Wingdings" w:hint="default"/>
      </w:rPr>
    </w:lvl>
    <w:lvl w:ilvl="3" w:tplc="68424CE8" w:tentative="1">
      <w:start w:val="1"/>
      <w:numFmt w:val="bullet"/>
      <w:lvlText w:val=""/>
      <w:lvlJc w:val="left"/>
      <w:pPr>
        <w:ind w:left="3240" w:hanging="360"/>
      </w:pPr>
      <w:rPr>
        <w:rFonts w:ascii="Symbol" w:hAnsi="Symbol" w:hint="default"/>
      </w:rPr>
    </w:lvl>
    <w:lvl w:ilvl="4" w:tplc="DF2A07F8" w:tentative="1">
      <w:start w:val="1"/>
      <w:numFmt w:val="bullet"/>
      <w:lvlText w:val="o"/>
      <w:lvlJc w:val="left"/>
      <w:pPr>
        <w:ind w:left="3960" w:hanging="360"/>
      </w:pPr>
      <w:rPr>
        <w:rFonts w:ascii="Courier New" w:hAnsi="Courier New" w:cs="Courier New" w:hint="default"/>
      </w:rPr>
    </w:lvl>
    <w:lvl w:ilvl="5" w:tplc="309C3B48" w:tentative="1">
      <w:start w:val="1"/>
      <w:numFmt w:val="bullet"/>
      <w:lvlText w:val=""/>
      <w:lvlJc w:val="left"/>
      <w:pPr>
        <w:ind w:left="4680" w:hanging="360"/>
      </w:pPr>
      <w:rPr>
        <w:rFonts w:ascii="Wingdings" w:hAnsi="Wingdings" w:hint="default"/>
      </w:rPr>
    </w:lvl>
    <w:lvl w:ilvl="6" w:tplc="CC5433C4" w:tentative="1">
      <w:start w:val="1"/>
      <w:numFmt w:val="bullet"/>
      <w:lvlText w:val=""/>
      <w:lvlJc w:val="left"/>
      <w:pPr>
        <w:ind w:left="5400" w:hanging="360"/>
      </w:pPr>
      <w:rPr>
        <w:rFonts w:ascii="Symbol" w:hAnsi="Symbol" w:hint="default"/>
      </w:rPr>
    </w:lvl>
    <w:lvl w:ilvl="7" w:tplc="73C4A2FC" w:tentative="1">
      <w:start w:val="1"/>
      <w:numFmt w:val="bullet"/>
      <w:lvlText w:val="o"/>
      <w:lvlJc w:val="left"/>
      <w:pPr>
        <w:ind w:left="6120" w:hanging="360"/>
      </w:pPr>
      <w:rPr>
        <w:rFonts w:ascii="Courier New" w:hAnsi="Courier New" w:cs="Courier New" w:hint="default"/>
      </w:rPr>
    </w:lvl>
    <w:lvl w:ilvl="8" w:tplc="33F239EE" w:tentative="1">
      <w:start w:val="1"/>
      <w:numFmt w:val="bullet"/>
      <w:lvlText w:val=""/>
      <w:lvlJc w:val="left"/>
      <w:pPr>
        <w:ind w:left="6840" w:hanging="360"/>
      </w:pPr>
      <w:rPr>
        <w:rFonts w:ascii="Wingdings" w:hAnsi="Wingdings" w:hint="default"/>
      </w:rPr>
    </w:lvl>
  </w:abstractNum>
  <w:abstractNum w:abstractNumId="13">
    <w:nsid w:val="604A5242"/>
    <w:multiLevelType w:val="hybridMultilevel"/>
    <w:tmpl w:val="6AF80CEE"/>
    <w:lvl w:ilvl="0" w:tplc="BF78E62A">
      <w:start w:val="1"/>
      <w:numFmt w:val="bullet"/>
      <w:lvlText w:val=""/>
      <w:lvlJc w:val="left"/>
      <w:pPr>
        <w:ind w:left="1068" w:hanging="360"/>
      </w:pPr>
      <w:rPr>
        <w:rFonts w:ascii="Symbol" w:hAnsi="Symbol" w:hint="default"/>
      </w:rPr>
    </w:lvl>
    <w:lvl w:ilvl="1" w:tplc="64E63254" w:tentative="1">
      <w:start w:val="1"/>
      <w:numFmt w:val="bullet"/>
      <w:lvlText w:val="o"/>
      <w:lvlJc w:val="left"/>
      <w:pPr>
        <w:ind w:left="1788" w:hanging="360"/>
      </w:pPr>
      <w:rPr>
        <w:rFonts w:ascii="Courier New" w:hAnsi="Courier New" w:cs="Courier New" w:hint="default"/>
      </w:rPr>
    </w:lvl>
    <w:lvl w:ilvl="2" w:tplc="112046F2" w:tentative="1">
      <w:start w:val="1"/>
      <w:numFmt w:val="bullet"/>
      <w:lvlText w:val=""/>
      <w:lvlJc w:val="left"/>
      <w:pPr>
        <w:ind w:left="2508" w:hanging="360"/>
      </w:pPr>
      <w:rPr>
        <w:rFonts w:ascii="Wingdings" w:hAnsi="Wingdings" w:hint="default"/>
      </w:rPr>
    </w:lvl>
    <w:lvl w:ilvl="3" w:tplc="192E767E" w:tentative="1">
      <w:start w:val="1"/>
      <w:numFmt w:val="bullet"/>
      <w:lvlText w:val=""/>
      <w:lvlJc w:val="left"/>
      <w:pPr>
        <w:ind w:left="3228" w:hanging="360"/>
      </w:pPr>
      <w:rPr>
        <w:rFonts w:ascii="Symbol" w:hAnsi="Symbol" w:hint="default"/>
      </w:rPr>
    </w:lvl>
    <w:lvl w:ilvl="4" w:tplc="3F7844D8" w:tentative="1">
      <w:start w:val="1"/>
      <w:numFmt w:val="bullet"/>
      <w:lvlText w:val="o"/>
      <w:lvlJc w:val="left"/>
      <w:pPr>
        <w:ind w:left="3948" w:hanging="360"/>
      </w:pPr>
      <w:rPr>
        <w:rFonts w:ascii="Courier New" w:hAnsi="Courier New" w:cs="Courier New" w:hint="default"/>
      </w:rPr>
    </w:lvl>
    <w:lvl w:ilvl="5" w:tplc="977E41C2" w:tentative="1">
      <w:start w:val="1"/>
      <w:numFmt w:val="bullet"/>
      <w:lvlText w:val=""/>
      <w:lvlJc w:val="left"/>
      <w:pPr>
        <w:ind w:left="4668" w:hanging="360"/>
      </w:pPr>
      <w:rPr>
        <w:rFonts w:ascii="Wingdings" w:hAnsi="Wingdings" w:hint="default"/>
      </w:rPr>
    </w:lvl>
    <w:lvl w:ilvl="6" w:tplc="2F1E07F8" w:tentative="1">
      <w:start w:val="1"/>
      <w:numFmt w:val="bullet"/>
      <w:lvlText w:val=""/>
      <w:lvlJc w:val="left"/>
      <w:pPr>
        <w:ind w:left="5388" w:hanging="360"/>
      </w:pPr>
      <w:rPr>
        <w:rFonts w:ascii="Symbol" w:hAnsi="Symbol" w:hint="default"/>
      </w:rPr>
    </w:lvl>
    <w:lvl w:ilvl="7" w:tplc="FEBE7956" w:tentative="1">
      <w:start w:val="1"/>
      <w:numFmt w:val="bullet"/>
      <w:lvlText w:val="o"/>
      <w:lvlJc w:val="left"/>
      <w:pPr>
        <w:ind w:left="6108" w:hanging="360"/>
      </w:pPr>
      <w:rPr>
        <w:rFonts w:ascii="Courier New" w:hAnsi="Courier New" w:cs="Courier New" w:hint="default"/>
      </w:rPr>
    </w:lvl>
    <w:lvl w:ilvl="8" w:tplc="4D82F12A" w:tentative="1">
      <w:start w:val="1"/>
      <w:numFmt w:val="bullet"/>
      <w:lvlText w:val=""/>
      <w:lvlJc w:val="left"/>
      <w:pPr>
        <w:ind w:left="6828"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6"/>
  </w:num>
  <w:num w:numId="6">
    <w:abstractNumId w:val="9"/>
  </w:num>
  <w:num w:numId="7">
    <w:abstractNumId w:val="2"/>
  </w:num>
  <w:num w:numId="8">
    <w:abstractNumId w:val="3"/>
  </w:num>
  <w:num w:numId="9">
    <w:abstractNumId w:val="5"/>
  </w:num>
  <w:num w:numId="10">
    <w:abstractNumId w:val="5"/>
  </w:num>
  <w:num w:numId="11">
    <w:abstractNumId w:val="5"/>
  </w:num>
  <w:num w:numId="12">
    <w:abstractNumId w:val="5"/>
  </w:num>
  <w:num w:numId="13">
    <w:abstractNumId w:val="8"/>
  </w:num>
  <w:num w:numId="14">
    <w:abstractNumId w:val="4"/>
  </w:num>
  <w:num w:numId="15">
    <w:abstractNumId w:val="11"/>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7B"/>
    <w:rsid w:val="00236272"/>
    <w:rsid w:val="002C4E7B"/>
    <w:rsid w:val="003C75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customStyle="1" w:styleId="apple-converted-space">
    <w:name w:val="apple-converted-space"/>
    <w:basedOn w:val="Standaardalinea-lettertype"/>
    <w:rsid w:val="00194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customStyle="1" w:styleId="apple-converted-space">
    <w:name w:val="apple-converted-space"/>
    <w:basedOn w:val="Standaardalinea-lettertype"/>
    <w:rsid w:val="0019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BE4-0D6E-4A10-BAF6-3AE061D7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1055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2016-04-14T06:36:00Z</cp:lastPrinted>
  <dcterms:created xsi:type="dcterms:W3CDTF">2016-04-14T07:02:00Z</dcterms:created>
  <dcterms:modified xsi:type="dcterms:W3CDTF">2016-04-14T07:02:00Z</dcterms:modified>
</cp:coreProperties>
</file>